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E9C" w:rsidRDefault="00625E9C"/>
    <w:p w:rsidR="00625E9C" w:rsidRDefault="00625E9C"/>
    <w:p w:rsidR="00625E9C" w:rsidRPr="00625E9C" w:rsidRDefault="00625E9C" w:rsidP="00625E9C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625E9C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shd w:val="clear" w:color="auto" w:fill="FFFFFF"/>
          <w:cs/>
        </w:rPr>
        <w:t>ข้อมูลเชิงสถิติการให้บริการ</w:t>
      </w:r>
    </w:p>
    <w:p w:rsidR="00625E9C" w:rsidRDefault="00625E9C">
      <w:bookmarkStart w:id="0" w:name="_GoBack"/>
      <w:bookmarkEnd w:id="0"/>
    </w:p>
    <w:p w:rsidR="00625E9C" w:rsidRDefault="00625E9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0.5pt;height:253.5pt">
            <v:imagedata r:id="rId4" o:title="Screenshot (5)"/>
          </v:shape>
        </w:pict>
      </w:r>
    </w:p>
    <w:p w:rsidR="00625E9C" w:rsidRDefault="00625E9C"/>
    <w:p w:rsidR="00625E9C" w:rsidRDefault="00625E9C"/>
    <w:p w:rsidR="00625E9C" w:rsidRDefault="00625E9C"/>
    <w:p w:rsidR="00625E9C" w:rsidRDefault="00625E9C"/>
    <w:p w:rsidR="00DF5A12" w:rsidRDefault="00625E9C">
      <w:r>
        <w:lastRenderedPageBreak/>
        <w:pict>
          <v:shape id="_x0000_i1027" type="#_x0000_t75" style="width:450.5pt;height:253.5pt">
            <v:imagedata r:id="rId5" o:title="Screenshot (4)"/>
          </v:shape>
        </w:pict>
      </w:r>
      <w:r>
        <w:pict>
          <v:shape id="_x0000_i1026" type="#_x0000_t75" style="width:450.5pt;height:253.5pt">
            <v:imagedata r:id="rId6" o:title="Screenshot (3)"/>
          </v:shape>
        </w:pict>
      </w:r>
      <w:r>
        <w:lastRenderedPageBreak/>
        <w:pict>
          <v:shape id="_x0000_i1025" type="#_x0000_t75" style="width:450.5pt;height:253.5pt">
            <v:imagedata r:id="rId7" o:title="Screenshot (1)"/>
          </v:shape>
        </w:pict>
      </w:r>
    </w:p>
    <w:sectPr w:rsidR="00DF5A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9C"/>
    <w:rsid w:val="00625E9C"/>
    <w:rsid w:val="00DF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42D5E-287A-4B2B-904D-CD76F7E5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2021-04-22T04:22:00Z</dcterms:created>
  <dcterms:modified xsi:type="dcterms:W3CDTF">2021-04-22T04:29:00Z</dcterms:modified>
</cp:coreProperties>
</file>