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59" w:rsidRDefault="00166A5A" w:rsidP="00BB7FD1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h-TH"/>
        </w:rPr>
        <w:drawing>
          <wp:inline distT="0" distB="0" distL="0" distR="0">
            <wp:extent cx="1037835" cy="11304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35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FA" w:rsidRPr="002813FA" w:rsidRDefault="002813FA" w:rsidP="002813F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813FA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ประกาศเทศบาลตำบลถ้ำใหญ่</w:t>
      </w:r>
    </w:p>
    <w:p w:rsidR="002813FA" w:rsidRDefault="002813FA" w:rsidP="00794678">
      <w:pPr>
        <w:pStyle w:val="a3"/>
        <w:ind w:left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</w:pPr>
      <w:r w:rsidRPr="002813FA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เรื่อง  นโยบายคุ้มครองข้อมูลส่วนบุคคล</w:t>
      </w:r>
    </w:p>
    <w:p w:rsidR="002813FA" w:rsidRDefault="002813FA" w:rsidP="002813F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-------------------------------------------------</w:t>
      </w:r>
    </w:p>
    <w:p w:rsidR="002813FA" w:rsidRPr="00453E4B" w:rsidRDefault="002813FA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โดยที่มีพระราชบัญญัติคุ้มครองข้อมูลส่วนบุคคล พ.ศ.2562 ซึ่งมีผลบังคับใช้เมื่อวันที่ 28 พฤษภาคม  2562 ประกอบกับเทศบาลตำบลถ้ำใหญ่ ให้ความสำคัญอย่างยิ่งต่อการคุ้มครองข้อมูลส่วนบุคคลเชื่อมั่นว่า เทศบาลตำบลถ้ำใหญ่ จะดูแลรักษาข้อมูลส่วนบุคคลและจัดให้</w:t>
      </w:r>
      <w:r w:rsidR="00BF52BC" w:rsidRPr="00453E4B">
        <w:rPr>
          <w:rFonts w:ascii="TH SarabunIT๙" w:hAnsi="TH SarabunIT๙" w:cs="TH SarabunIT๙" w:hint="cs"/>
          <w:cs/>
          <w:lang w:bidi="th-TH"/>
        </w:rPr>
        <w:t>มีมาตรการรักษาความมั่นคงปลอดภัยที่เหมาะสม</w:t>
      </w:r>
    </w:p>
    <w:p w:rsidR="00BF52BC" w:rsidRPr="00453E4B" w:rsidRDefault="00BF52BC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อาศัยอำนาจตามความในมาตรา 48 เตรส (1)(2) แห่งพระราชบัญญัติเทศบาล พ.ศ.2496 และที่แก้ไขเพิ่มเติม เทศบาลตำบลถ้ำใหญ่  จึงประกาศนโยบายการคุ้มครองข้อมูลส่วนบุคคล ดังต่อไปนี้</w:t>
      </w:r>
    </w:p>
    <w:p w:rsidR="00BF52BC" w:rsidRPr="00453E4B" w:rsidRDefault="00BF52BC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1 ประกาศนี้เรียกว่า “ประกาศเทศบาลตำบลถ้ำใหญ่ เรื่อง นโยบายคุ้มครองข้อมูลส่วนบุคคล”</w:t>
      </w:r>
    </w:p>
    <w:p w:rsidR="00BF52BC" w:rsidRPr="00453E4B" w:rsidRDefault="00BF52BC" w:rsidP="00794678">
      <w:pPr>
        <w:pStyle w:val="a3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2 ประกาศนี้ให้มีผลใช้บังคับนับถัดจากวันประกาศเป็นต้นไป</w:t>
      </w:r>
    </w:p>
    <w:p w:rsidR="00BF52BC" w:rsidRPr="00453E4B" w:rsidRDefault="00BF52BC" w:rsidP="00794678">
      <w:pPr>
        <w:pStyle w:val="a3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3 ในประกาศนี้</w:t>
      </w:r>
    </w:p>
    <w:p w:rsidR="00BF52BC" w:rsidRPr="00453E4B" w:rsidRDefault="00BF52BC" w:rsidP="00794678">
      <w:pPr>
        <w:pStyle w:val="a3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“เทศบาลตำบลถ้ำใหญ่” หมายความว่า เทศบาลตำบลถ้ำใหญ่</w:t>
      </w:r>
    </w:p>
    <w:p w:rsidR="003E6F73" w:rsidRPr="00453E4B" w:rsidRDefault="00BF52BC" w:rsidP="00794678">
      <w:pPr>
        <w:pStyle w:val="a3"/>
        <w:ind w:left="0" w:firstLine="100"/>
        <w:jc w:val="thaiDistribute"/>
        <w:rPr>
          <w:rFonts w:ascii="TH SarabunIT๙" w:hAnsi="TH SarabunIT๙" w:cs="TH SarabunIT๙" w:hint="cs"/>
          <w:cs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“กฎหมายคุ้มครองข้อมูลส่วนบุคคล” หมายความว่า พระราชบัญญัติคุ้มครองข้อมูลส่วนบุคคล พ.ศ. 2562 และที่มีการแก้ไขเพิ่มเติมในอนาคต รวมถึงกฎหมายลำดับรองและกฎเกณฑ์</w:t>
      </w:r>
      <w:r w:rsidR="00605E9A" w:rsidRPr="00453E4B">
        <w:rPr>
          <w:rFonts w:ascii="TH SarabunIT๙" w:hAnsi="TH SarabunIT๙" w:cs="TH SarabunIT๙" w:hint="cs"/>
          <w:cs/>
          <w:lang w:bidi="th-TH"/>
        </w:rPr>
        <w:t>ต่าง ๆ ที่เกี่ยวข้อง</w:t>
      </w:r>
      <w:r w:rsidR="003E6F73" w:rsidRPr="00453E4B">
        <w:rPr>
          <w:rFonts w:ascii="TH SarabunIT๙" w:hAnsi="TH SarabunIT๙" w:cs="TH SarabunIT๙"/>
          <w:cs/>
          <w:lang w:bidi="th-TH"/>
        </w:rPr>
        <w:tab/>
      </w:r>
      <w:r w:rsidR="003E6F73" w:rsidRPr="00453E4B">
        <w:rPr>
          <w:rFonts w:ascii="TH SarabunIT๙" w:hAnsi="TH SarabunIT๙" w:cs="TH SarabunIT๙"/>
          <w:cs/>
          <w:lang w:bidi="th-TH"/>
        </w:rPr>
        <w:tab/>
      </w:r>
    </w:p>
    <w:p w:rsidR="00794678" w:rsidRPr="00453E4B" w:rsidRDefault="003E6F73" w:rsidP="00794678">
      <w:pPr>
        <w:pStyle w:val="a3"/>
        <w:ind w:left="1540" w:firstLine="62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 w:hint="cs"/>
          <w:cs/>
          <w:lang w:bidi="th-TH"/>
        </w:rPr>
        <w:t>“ข้อมูลส่วนบุคคล” หมายความว่า ข้อมูลเกี่ยวกับบุคคลซึ่งทำให้</w:t>
      </w:r>
    </w:p>
    <w:p w:rsidR="00BF52BC" w:rsidRPr="00453E4B" w:rsidRDefault="003E6F73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 w:hint="cs"/>
          <w:cs/>
          <w:lang w:bidi="th-TH"/>
        </w:rPr>
        <w:t>สามารถระบุตัวบุคคลนั้นได้ไม่ว่าทางตรง หรือทางอ้อม อาทิเช่น ซื่อ นามสุกล ชื่อเล่น อีเมล หมายเลขโทรศัพท์  ที่อยู่ ทะเบียนรถยนต์  รวมถึงข้อมูลทางชีวมิติ เช่น ใบหน้า ลายนิ้วมือ  เป็นต้น แต่ไม่รวมถึงข้อมูลของผู้ที่ถึงแก่กรรมโดยเฉพาะ</w:t>
      </w:r>
    </w:p>
    <w:p w:rsidR="00794678" w:rsidRPr="00453E4B" w:rsidRDefault="00794678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“เจ้าของข้อมูล” หมายความว่า บุคคลธรรมดาที่เป็นเจ้าของข้อมู</w:t>
      </w:r>
      <w:r w:rsidR="009955C8" w:rsidRPr="00453E4B">
        <w:rPr>
          <w:rFonts w:ascii="TH SarabunIT๙" w:hAnsi="TH SarabunIT๙" w:cs="TH SarabunIT๙" w:hint="cs"/>
          <w:cs/>
          <w:lang w:bidi="th-TH"/>
        </w:rPr>
        <w:t>ลส่วนบุคคลนั้นแต่ไม่ใช่กรณีที่บุคคลมีความเป็นเจ้าของข้อมูลหรือเป็นผู้สร้างหรือเก็บรวบรวมข้อมูลนั้นเอง</w:t>
      </w:r>
    </w:p>
    <w:p w:rsidR="00CF4CF8" w:rsidRPr="00453E4B" w:rsidRDefault="00CF4CF8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4 ข้อมูลส่วนบุคคลที่เ</w:t>
      </w:r>
      <w:r w:rsidR="008E79F6" w:rsidRPr="00453E4B">
        <w:rPr>
          <w:rFonts w:ascii="TH SarabunIT๙" w:hAnsi="TH SarabunIT๙" w:cs="TH SarabunIT๙" w:hint="cs"/>
          <w:cs/>
          <w:lang w:bidi="th-TH"/>
        </w:rPr>
        <w:t>ท</w:t>
      </w:r>
      <w:r w:rsidRPr="00453E4B">
        <w:rPr>
          <w:rFonts w:ascii="TH SarabunIT๙" w:hAnsi="TH SarabunIT๙" w:cs="TH SarabunIT๙" w:hint="cs"/>
          <w:cs/>
          <w:lang w:bidi="th-TH"/>
        </w:rPr>
        <w:t>ศบาลตำบลถ้ำใหญ่</w:t>
      </w:r>
      <w:r w:rsidR="008E79F6" w:rsidRPr="00453E4B">
        <w:rPr>
          <w:rFonts w:ascii="TH SarabunIT๙" w:hAnsi="TH SarabunIT๙" w:cs="TH SarabunIT๙" w:hint="cs"/>
          <w:cs/>
          <w:lang w:bidi="th-TH"/>
        </w:rPr>
        <w:t xml:space="preserve">  เก็บรวบรวม ใช้ หรือเปิดเผยจะต้องเป็นเพื่อการดำเนินงานตามอำนาจหน้าที่ของเทศบาลตำบลถ้ำใหญ่</w:t>
      </w:r>
    </w:p>
    <w:p w:rsidR="008E79F6" w:rsidRPr="00453E4B" w:rsidRDefault="008E79F6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ในกรณีที่มีความจำเป็นต้องดำเนินการ เก็บรวบรวม ใช้ หรือเปิดเผยข้อมูลส่วนตัวบุคคลนอกเหนือจากกรณีตามวรรคหนึ่ง ให้เทศบาลตำบลถ้ำใหญ่ ขอความยินยอมจากเจ้าของข้อมูลก่อน</w:t>
      </w:r>
    </w:p>
    <w:p w:rsidR="008E79F6" w:rsidRPr="00453E4B" w:rsidRDefault="008E79F6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5 เทศบาลตำบลถ้ำใหญ่ ต้องเก็บรวบรวม ใช้ หรือเปิดเผยข้อมูลส่วนบุคคลของเจ้าของข้อมูลตามที่กำหนดไว้ในกฎหมายคุ้มครองข้อมูลส่วนบุคคลและท่าที่จำเป็นตามวัตถุประสงค์การใช้งาน</w:t>
      </w:r>
    </w:p>
    <w:p w:rsidR="008E79F6" w:rsidRPr="00453E4B" w:rsidRDefault="008E79F6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="000B5FB9" w:rsidRPr="00453E4B">
        <w:rPr>
          <w:rFonts w:ascii="TH SarabunIT๙" w:hAnsi="TH SarabunIT๙" w:cs="TH SarabunIT๙" w:hint="cs"/>
          <w:cs/>
          <w:lang w:bidi="th-TH"/>
        </w:rPr>
        <w:t>ข้อ</w:t>
      </w:r>
      <w:r w:rsidRPr="00453E4B">
        <w:rPr>
          <w:rFonts w:ascii="TH SarabunIT๙" w:hAnsi="TH SarabunIT๙" w:cs="TH SarabunIT๙" w:hint="cs"/>
          <w:cs/>
          <w:lang w:bidi="th-TH"/>
        </w:rPr>
        <w:t xml:space="preserve"> 6 การเก็บรวบรวม ใช้ หรือเปิดเผยข้อมูลส่วนบุคคล ให้เทศบาลตำบลถ้ำใหญ่ ใช้วิธีการที่ชอบด้วยกฎหมายและเป็นธรรม โดยเจ้าของข้อมูลได้รับทราบถึงวัตถุประสงค์ในการจัดเก็</w:t>
      </w:r>
      <w:r w:rsidR="000B5FB9" w:rsidRPr="00453E4B">
        <w:rPr>
          <w:rFonts w:ascii="TH SarabunIT๙" w:hAnsi="TH SarabunIT๙" w:cs="TH SarabunIT๙" w:hint="cs"/>
          <w:cs/>
          <w:lang w:bidi="th-TH"/>
        </w:rPr>
        <w:t>บรวบรวม ใช้เปิดเผยแล้ว</w:t>
      </w:r>
    </w:p>
    <w:p w:rsidR="00453E4B" w:rsidRDefault="000B5FB9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</w:p>
    <w:p w:rsid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</w:p>
    <w:p w:rsid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</w:p>
    <w:p w:rsid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</w:p>
    <w:p w:rsidR="00453E4B" w:rsidRDefault="00453E4B" w:rsidP="00453E4B">
      <w:pPr>
        <w:pStyle w:val="a3"/>
        <w:ind w:left="0"/>
        <w:jc w:val="center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-2-</w:t>
      </w:r>
    </w:p>
    <w:p w:rsid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</w:p>
    <w:p w:rsidR="00453E4B" w:rsidRDefault="000B5FB9" w:rsidP="00453E4B">
      <w:pPr>
        <w:pStyle w:val="a3"/>
        <w:ind w:left="1440" w:firstLine="72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 w:hint="cs"/>
          <w:cs/>
          <w:lang w:bidi="th-TH"/>
        </w:rPr>
        <w:t>ข้อ 7 เทศบาลตำบลถ้ำใหญ่ ต้องดำเนินการเพื่อให้ข้อมูลของเจ้าของข้อมูลมีความ</w:t>
      </w:r>
    </w:p>
    <w:p w:rsidR="000B5FB9" w:rsidRPr="00453E4B" w:rsidRDefault="000B5FB9" w:rsidP="00453E4B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 w:hint="cs"/>
          <w:cs/>
          <w:lang w:bidi="th-TH"/>
        </w:rPr>
        <w:t>ถูกต้อง  สมบูรณ์ ชัดเจนและปัจจุบัน</w:t>
      </w:r>
    </w:p>
    <w:p w:rsidR="000B5FB9" w:rsidRPr="00453E4B" w:rsidRDefault="000B5FB9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8 ในกรณีที่มีการว่าจ้างหรือมอบหมายให้บุคคลภายนอกดำเนินการเก็บรวบรวม ใช้หรือเปิดเผยข้อมูลส่วนบุคคล เทศบาลตำบลถ้ำใหญ่ ตองพิจารณาดำเนินการโดยใช้ความระมัดระวัง  และมีมาตรการอย่างเหมาะสมในการกำกับดูแลและควบคุมการเก็บรวบรวม ใช้ หรือเปิดเผยข้อมูลส่วนบุคคล</w:t>
      </w:r>
    </w:p>
    <w:p w:rsidR="007D2119" w:rsidRPr="00453E4B" w:rsidRDefault="007D2119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9 เทศบาลตำบลถ้ำใหญ่ ต้องจัดให้มีช่องทางในการติดต่อจากเจ้าของข้อมูลเพื่อตรวจสอบ หรือ ร้องขอให้ปรับปรุงข้อมูลส่วนบุคคลให้มีความทันสมัยอยู่เสมอ</w:t>
      </w:r>
    </w:p>
    <w:p w:rsidR="007D2119" w:rsidRPr="00453E4B" w:rsidRDefault="007D2119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เจ้าของข้อมูลมีสิทธิที่จะร้อง</w:t>
      </w:r>
      <w:r w:rsidR="00C146B3" w:rsidRPr="00453E4B">
        <w:rPr>
          <w:rFonts w:ascii="TH SarabunIT๙" w:hAnsi="TH SarabunIT๙" w:cs="TH SarabunIT๙" w:hint="cs"/>
          <w:cs/>
          <w:lang w:bidi="th-TH"/>
        </w:rPr>
        <w:t>ขอเพื่อตรวจสอบข้อมูลส่วนบุคคลของตนและสามารถร้องขอให้มีการเปลี่ยนแปลงข้อมูลส่วนบุคคลให้ตรงตามความเป็นจริงได้</w:t>
      </w:r>
    </w:p>
    <w:p w:rsidR="00C146B3" w:rsidRPr="00453E4B" w:rsidRDefault="00C146B3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ข้อ 10 เพื่อการปฏิบัติตามกฎหมายคุ้มครองข้อมูลส่วนบุคคล ให้เทศบาลตำบลถ้ำใหญ่ ดำเนินการดังนี้</w:t>
      </w:r>
    </w:p>
    <w:p w:rsidR="00C146B3" w:rsidRPr="00453E4B" w:rsidRDefault="00C146B3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 xml:space="preserve">(1) มอบหมายหรือแต่งพนักงานเทศบาลให้ทำหน้าที่ผู้ประสานงานโดยตรงตามกฎหมายคุ้มครองข้อมูลส่วนบุคคล หรือนโยบายการคุ้มครองข้อมูลส่วนบุคคลตามประกาศนี้ และแจ้งนายกเทศมนตรีตำบลถ้ำใหญ่ เพื่อทราบ ทั้งนี้ ในกรณีที่ไม่มีการมอบหมาย หรือแต่งตั้งผู้ประสานงานให้หัวหน้าสำนักปลัด  และผู้อำนวยการกอง เป็นผู้ประสานงาน </w:t>
      </w:r>
    </w:p>
    <w:p w:rsidR="00C146B3" w:rsidRPr="00453E4B" w:rsidRDefault="00C146B3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(2) ทบทวน</w:t>
      </w:r>
      <w:r w:rsidR="00681F81" w:rsidRPr="00453E4B">
        <w:rPr>
          <w:rFonts w:ascii="TH SarabunIT๙" w:hAnsi="TH SarabunIT๙" w:cs="TH SarabunIT๙" w:hint="cs"/>
          <w:cs/>
          <w:lang w:bidi="th-TH"/>
        </w:rPr>
        <w:t>ลักษณะการเก็บรวบรวม  ใช้ หรือเปิดเผยข้อมูลเทศบาลตำบลถ้ำใหญ่ ให้มีการปฏิบัติที่เป็นไปตามกฎหมายคุ้มครองข้อมูลส่วนบุคคล หากพบว่ามีการปฏิบัติที่อาจไม่ถูกต้องตามกฎหมายคุ้มครองข้อมูลส่วนบุคคล ให้เทศบาลตำบลถ้ำใหญ่  ดำเนินการปรับปรุงให้ถูกต้องตามกฎหมายต่อไป และแจ้งให้นายกเทศมนตรีตำบลถ้ำใหญ่ทราบ</w:t>
      </w:r>
    </w:p>
    <w:p w:rsidR="00453E4B" w:rsidRP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 xml:space="preserve">(3) กำหนดให้มีมาตรการในการเก็บความมั่นคงปลอดภัยของข้อมูลส่วนบุคคลเพื่อป้องกันการสูญหายการเข้าถึง  ใช้ เปลี่ยนแปล  แก้ไข หรือเปิดเผยข้อมูลส่วนบุคคลโดยไม่ชอบด้วยกฎหมาย  ทั้งนี้ ให้เป็นไปตามมาตรฐานขั้นต่ำที่กฎหมายคุ้มครองข้อมูลส่วนบุคคลกำหนด </w:t>
      </w:r>
    </w:p>
    <w:p w:rsidR="00453E4B" w:rsidRP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จึงประกาศให้ทราบและถือปฏิบัติอย่างเคร่งครัดโดยทั่วไปกัน ทั้งนี้ ให้มีผลนับตั้งแต่บัดนี้เป็นต้นไปจนกว่าจะมีประกาศเปลี่ยนแปลง</w:t>
      </w:r>
    </w:p>
    <w:p w:rsidR="00453E4B" w:rsidRP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</w:p>
    <w:p w:rsidR="00453E4B" w:rsidRPr="00453E4B" w:rsidRDefault="00453E4B" w:rsidP="00794678">
      <w:pPr>
        <w:pStyle w:val="a3"/>
        <w:ind w:left="0"/>
        <w:jc w:val="thaiDistribute"/>
        <w:rPr>
          <w:rFonts w:ascii="TH SarabunIT๙" w:hAnsi="TH SarabunIT๙" w:cs="TH SarabunIT๙" w:hint="cs"/>
          <w:lang w:bidi="th-TH"/>
        </w:rPr>
      </w:pP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/>
          <w:cs/>
          <w:lang w:bidi="th-TH"/>
        </w:rPr>
        <w:tab/>
      </w:r>
      <w:r w:rsidRPr="00453E4B">
        <w:rPr>
          <w:rFonts w:ascii="TH SarabunIT๙" w:hAnsi="TH SarabunIT๙" w:cs="TH SarabunIT๙" w:hint="cs"/>
          <w:cs/>
          <w:lang w:bidi="th-TH"/>
        </w:rPr>
        <w:t>ประกาศ  ณ  วันที่   16  กุมภาพันธ์  พ.ศ. 2566</w:t>
      </w:r>
    </w:p>
    <w:p w:rsidR="00453E4B" w:rsidRPr="00453E4B" w:rsidRDefault="00166A5A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5E953" wp14:editId="52A4EEB1">
            <wp:simplePos x="0" y="0"/>
            <wp:positionH relativeFrom="column">
              <wp:posOffset>2896188</wp:posOffset>
            </wp:positionH>
            <wp:positionV relativeFrom="paragraph">
              <wp:posOffset>212158</wp:posOffset>
            </wp:positionV>
            <wp:extent cx="1357952" cy="289560"/>
            <wp:effectExtent l="0" t="0" r="0" b="0"/>
            <wp:wrapNone/>
            <wp:docPr id="9" name="รูปภาพ 9" descr="C:\Users\User\AppData\Local\Microsoft\Windows\INetCache\Content.Word\ok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ok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2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E4B" w:rsidRDefault="004C457D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</w:t>
      </w:r>
    </w:p>
    <w:p w:rsidR="004C457D" w:rsidRDefault="004C457D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         (นายอนันต์   ด่านสกุล)</w:t>
      </w:r>
    </w:p>
    <w:p w:rsidR="004C457D" w:rsidRPr="00453E4B" w:rsidRDefault="004C457D" w:rsidP="00794678">
      <w:pPr>
        <w:pStyle w:val="a3"/>
        <w:ind w:left="0"/>
        <w:jc w:val="thaiDistribute"/>
        <w:rPr>
          <w:rFonts w:ascii="TH SarabunIT๙" w:hAnsi="TH SarabunIT๙" w:cs="TH SarabunIT๙" w:hint="cs"/>
          <w:cs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     นายกเทศมนตรีตำบลถ้ำใหญ</w:t>
      </w:r>
      <w:r w:rsidR="00166A5A">
        <w:rPr>
          <w:rFonts w:ascii="TH SarabunIT๙" w:hAnsi="TH SarabunIT๙" w:cs="TH SarabunIT๙" w:hint="cs"/>
          <w:cs/>
          <w:lang w:bidi="th-TH"/>
        </w:rPr>
        <w:t>่</w:t>
      </w:r>
      <w:bookmarkStart w:id="0" w:name="_GoBack"/>
      <w:bookmarkEnd w:id="0"/>
    </w:p>
    <w:p w:rsidR="00794678" w:rsidRPr="00453E4B" w:rsidRDefault="00794678" w:rsidP="00794678">
      <w:pPr>
        <w:pStyle w:val="a3"/>
        <w:ind w:left="0"/>
        <w:jc w:val="thaiDistribute"/>
        <w:rPr>
          <w:rFonts w:ascii="TH SarabunIT๙" w:hAnsi="TH SarabunIT๙" w:cs="TH SarabunIT๙"/>
          <w:lang w:bidi="th-TH"/>
        </w:rPr>
      </w:pPr>
    </w:p>
    <w:p w:rsidR="003E6F73" w:rsidRDefault="003E6F73" w:rsidP="003E6F73">
      <w:pPr>
        <w:pStyle w:val="a3"/>
        <w:rPr>
          <w:rFonts w:ascii="TH SarabunIT๙" w:hAnsi="TH SarabunIT๙" w:cs="TH SarabunIT๙" w:hint="cs"/>
          <w:sz w:val="36"/>
          <w:szCs w:val="36"/>
          <w:cs/>
          <w:lang w:bidi="th-TH"/>
        </w:rPr>
      </w:pP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ab/>
      </w:r>
    </w:p>
    <w:p w:rsidR="00BF52BC" w:rsidRDefault="00BF52BC" w:rsidP="002813FA">
      <w:pPr>
        <w:pStyle w:val="a3"/>
        <w:rPr>
          <w:rFonts w:ascii="TH SarabunIT๙" w:hAnsi="TH SarabunIT๙" w:cs="TH SarabunIT๙" w:hint="cs"/>
          <w:sz w:val="36"/>
          <w:szCs w:val="36"/>
          <w:cs/>
          <w:lang w:bidi="th-TH"/>
        </w:rPr>
      </w:pPr>
    </w:p>
    <w:p w:rsidR="00BF52BC" w:rsidRPr="002813FA" w:rsidRDefault="00BF52BC" w:rsidP="002813FA">
      <w:pPr>
        <w:pStyle w:val="a3"/>
        <w:rPr>
          <w:rFonts w:ascii="TH SarabunIT๙" w:hAnsi="TH SarabunIT๙" w:cs="TH SarabunIT๙" w:hint="cs"/>
          <w:sz w:val="36"/>
          <w:szCs w:val="36"/>
          <w:cs/>
          <w:lang w:bidi="th-TH"/>
        </w:rPr>
      </w:pPr>
    </w:p>
    <w:sectPr w:rsidR="00BF52BC" w:rsidRPr="002813FA" w:rsidSect="00453E4B">
      <w:type w:val="continuous"/>
      <w:pgSz w:w="12240" w:h="15840"/>
      <w:pgMar w:top="560" w:right="1325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9"/>
    <w:rsid w:val="000B5FB9"/>
    <w:rsid w:val="00166A5A"/>
    <w:rsid w:val="001E25FA"/>
    <w:rsid w:val="002813FA"/>
    <w:rsid w:val="003E6F73"/>
    <w:rsid w:val="00453E4B"/>
    <w:rsid w:val="004C457D"/>
    <w:rsid w:val="00605E9A"/>
    <w:rsid w:val="00681F81"/>
    <w:rsid w:val="00794678"/>
    <w:rsid w:val="007D2119"/>
    <w:rsid w:val="008E6671"/>
    <w:rsid w:val="008E79F6"/>
    <w:rsid w:val="009955C8"/>
    <w:rsid w:val="00A6590E"/>
    <w:rsid w:val="00BB7FD1"/>
    <w:rsid w:val="00BF52BC"/>
    <w:rsid w:val="00C146B3"/>
    <w:rsid w:val="00CF4CF8"/>
    <w:rsid w:val="00D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D006D-4E02-49AE-84C6-E0F0729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8"/>
      <w:ind w:left="3096" w:right="3097" w:firstLine="268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166A5A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6A5A"/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66A5A"/>
    <w:rPr>
      <w:rFonts w:ascii="Microsoft Sans Serif" w:eastAsia="Microsoft Sans Serif" w:hAnsi="Microsoft Sans Serif" w:cs="Microsoft Sans Seri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6A5A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66A5A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66A5A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66A5A"/>
    <w:rPr>
      <w:rFonts w:ascii="Leelawadee" w:eastAsia="Microsoft Sans Serif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A9C0-CA6A-40BD-B822-609B5E2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บัญชี Microsoft</cp:lastModifiedBy>
  <cp:revision>14</cp:revision>
  <dcterms:created xsi:type="dcterms:W3CDTF">2023-04-24T08:43:00Z</dcterms:created>
  <dcterms:modified xsi:type="dcterms:W3CDTF">2023-04-24T10:10:00Z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2023-04-24T00:00:00Z</vt:filetime>
  </property>
</Properties>
</file>